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88" w:rsidRPr="00D845BD" w:rsidRDefault="00F72B88">
      <w:pPr>
        <w:rPr>
          <w:rFonts w:ascii="Helvetica" w:hAnsi="Helvetica"/>
        </w:rPr>
      </w:pPr>
    </w:p>
    <w:p w:rsidR="000632D3" w:rsidRPr="00A070A8" w:rsidRDefault="000632D3" w:rsidP="00A070A8">
      <w:pPr>
        <w:jc w:val="center"/>
        <w:rPr>
          <w:rFonts w:ascii="Helvetica" w:hAnsi="Helvetica"/>
          <w:b/>
          <w:sz w:val="32"/>
        </w:rPr>
      </w:pPr>
      <w:r w:rsidRPr="00A070A8">
        <w:rPr>
          <w:rFonts w:ascii="Helvetica" w:hAnsi="Helvetica"/>
          <w:b/>
          <w:sz w:val="32"/>
        </w:rPr>
        <w:t>Anatomy of a Press Release</w:t>
      </w:r>
    </w:p>
    <w:p w:rsidR="00F72B88" w:rsidRPr="00D845BD" w:rsidRDefault="00F72B88">
      <w:pPr>
        <w:rPr>
          <w:rFonts w:ascii="Helvetica" w:hAnsi="Helvetica"/>
        </w:rPr>
      </w:pPr>
    </w:p>
    <w:p w:rsidR="00D845BD" w:rsidRPr="00A070A8" w:rsidRDefault="00F72B88" w:rsidP="00A070A8">
      <w:pPr>
        <w:rPr>
          <w:rFonts w:ascii="Helvetica" w:hAnsi="Helvetica"/>
          <w:b/>
        </w:rPr>
      </w:pPr>
      <w:r w:rsidRPr="00A070A8">
        <w:rPr>
          <w:rFonts w:ascii="Helvetica" w:hAnsi="Helvetica"/>
          <w:b/>
        </w:rPr>
        <w:t>Title</w:t>
      </w:r>
    </w:p>
    <w:p w:rsidR="00F72B88" w:rsidRPr="00D845BD" w:rsidRDefault="00F72B88" w:rsidP="00A070A8">
      <w:pPr>
        <w:rPr>
          <w:rFonts w:ascii="Helvetica" w:hAnsi="Helvetica"/>
        </w:rPr>
      </w:pPr>
      <w:r w:rsidRPr="00D845BD">
        <w:rPr>
          <w:rFonts w:ascii="Helvetica" w:hAnsi="Helvetica"/>
        </w:rPr>
        <w:t xml:space="preserve">The title should grab the </w:t>
      </w:r>
      <w:r w:rsidR="001B3618">
        <w:rPr>
          <w:rFonts w:ascii="Helvetica" w:hAnsi="Helvetica"/>
        </w:rPr>
        <w:t>press outlet</w:t>
      </w:r>
      <w:r w:rsidR="00422D50" w:rsidRPr="00D845BD">
        <w:rPr>
          <w:rFonts w:ascii="Helvetica" w:hAnsi="Helvetica"/>
        </w:rPr>
        <w:t>’s</w:t>
      </w:r>
      <w:r w:rsidRPr="00D845BD">
        <w:rPr>
          <w:rFonts w:ascii="Helvetica" w:hAnsi="Helvetica"/>
        </w:rPr>
        <w:t xml:space="preserve"> attention and give a brief overview of your story</w:t>
      </w:r>
      <w:r w:rsidR="008802BA">
        <w:rPr>
          <w:rFonts w:ascii="Helvetica" w:hAnsi="Helvetica"/>
        </w:rPr>
        <w:t>.</w:t>
      </w:r>
    </w:p>
    <w:p w:rsidR="00F72B88" w:rsidRPr="00D845BD" w:rsidRDefault="00F72B88" w:rsidP="00286AC8">
      <w:pPr>
        <w:ind w:left="720"/>
        <w:rPr>
          <w:rFonts w:ascii="Helvetica" w:hAnsi="Helvetica"/>
        </w:rPr>
      </w:pPr>
    </w:p>
    <w:p w:rsidR="00A070A8" w:rsidRDefault="00D845BD" w:rsidP="00A070A8">
      <w:pPr>
        <w:rPr>
          <w:rFonts w:ascii="Helvetica" w:hAnsi="Helvetica"/>
          <w:b/>
        </w:rPr>
      </w:pPr>
      <w:r w:rsidRPr="00A070A8">
        <w:rPr>
          <w:rFonts w:ascii="Helvetica" w:hAnsi="Helvetica"/>
          <w:b/>
        </w:rPr>
        <w:t>Dateline</w:t>
      </w:r>
    </w:p>
    <w:p w:rsidR="00F72B88" w:rsidRPr="00D845BD" w:rsidRDefault="001B3618" w:rsidP="00A070A8">
      <w:pPr>
        <w:rPr>
          <w:rFonts w:ascii="Helvetica" w:hAnsi="Helvetica"/>
          <w:b/>
        </w:rPr>
      </w:pPr>
      <w:r>
        <w:rPr>
          <w:rFonts w:ascii="Helvetica" w:hAnsi="Helvetica"/>
        </w:rPr>
        <w:t>This is the section</w:t>
      </w:r>
      <w:r w:rsidR="00F72B88" w:rsidRPr="00D845BD">
        <w:rPr>
          <w:rFonts w:ascii="Helvetica" w:hAnsi="Helvetica"/>
        </w:rPr>
        <w:t xml:space="preserve"> that tells the</w:t>
      </w:r>
      <w:r>
        <w:rPr>
          <w:rFonts w:ascii="Helvetica" w:hAnsi="Helvetica"/>
        </w:rPr>
        <w:t xml:space="preserve"> press outlet</w:t>
      </w:r>
      <w:r w:rsidR="00F72B88" w:rsidRPr="00D845BD">
        <w:rPr>
          <w:rFonts w:ascii="Helvetica" w:hAnsi="Helvetica"/>
        </w:rPr>
        <w:t xml:space="preserve"> the city, state and date that </w:t>
      </w:r>
      <w:r w:rsidR="000632D3">
        <w:rPr>
          <w:rFonts w:ascii="Helvetica" w:hAnsi="Helvetica"/>
        </w:rPr>
        <w:t xml:space="preserve">you want the information released. </w:t>
      </w:r>
    </w:p>
    <w:p w:rsidR="00A070A8" w:rsidRDefault="00A070A8" w:rsidP="00A070A8">
      <w:pPr>
        <w:rPr>
          <w:rFonts w:ascii="Helvetica" w:hAnsi="Helvetica"/>
          <w:b/>
        </w:rPr>
      </w:pPr>
    </w:p>
    <w:p w:rsidR="00D845BD" w:rsidRPr="00A070A8" w:rsidRDefault="008802BA" w:rsidP="00A070A8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Introduction P</w:t>
      </w:r>
      <w:r w:rsidR="00D845BD" w:rsidRPr="00A070A8">
        <w:rPr>
          <w:rFonts w:ascii="Helvetica" w:hAnsi="Helvetica"/>
          <w:b/>
        </w:rPr>
        <w:t>aragraph</w:t>
      </w:r>
    </w:p>
    <w:p w:rsidR="00F72B88" w:rsidRPr="00D845BD" w:rsidRDefault="00F47789" w:rsidP="00A070A8">
      <w:pPr>
        <w:rPr>
          <w:rFonts w:ascii="Helvetica" w:hAnsi="Helvetica"/>
        </w:rPr>
      </w:pPr>
      <w:r>
        <w:rPr>
          <w:rFonts w:ascii="Helvetica" w:hAnsi="Helvetica"/>
        </w:rPr>
        <w:t>Often times, this is</w:t>
      </w:r>
      <w:r w:rsidR="00F72B88" w:rsidRPr="00D845BD">
        <w:rPr>
          <w:rFonts w:ascii="Helvetica" w:hAnsi="Helvetica"/>
        </w:rPr>
        <w:t xml:space="preserve"> the only part of the press release that journalists bother to read. It should contain all of the w’s: The </w:t>
      </w:r>
      <w:r w:rsidR="003B3B79">
        <w:rPr>
          <w:rFonts w:ascii="Helvetica" w:hAnsi="Helvetica"/>
        </w:rPr>
        <w:t>‘</w:t>
      </w:r>
      <w:r w:rsidR="00F72B88" w:rsidRPr="00D845BD">
        <w:rPr>
          <w:rFonts w:ascii="Helvetica" w:hAnsi="Helvetica"/>
        </w:rPr>
        <w:t>who</w:t>
      </w:r>
      <w:r w:rsidR="003B3B79">
        <w:rPr>
          <w:rFonts w:ascii="Helvetica" w:hAnsi="Helvetica"/>
        </w:rPr>
        <w:t>’</w:t>
      </w:r>
      <w:r w:rsidR="00F72B88" w:rsidRPr="00D845BD">
        <w:rPr>
          <w:rFonts w:ascii="Helvetica" w:hAnsi="Helvetica"/>
        </w:rPr>
        <w:t xml:space="preserve">, </w:t>
      </w:r>
      <w:r w:rsidR="003B3B79">
        <w:rPr>
          <w:rFonts w:ascii="Helvetica" w:hAnsi="Helvetica"/>
        </w:rPr>
        <w:t>‘</w:t>
      </w:r>
      <w:r w:rsidR="00F72B88" w:rsidRPr="00D845BD">
        <w:rPr>
          <w:rFonts w:ascii="Helvetica" w:hAnsi="Helvetica"/>
        </w:rPr>
        <w:t>what</w:t>
      </w:r>
      <w:r w:rsidR="003B3B79">
        <w:rPr>
          <w:rFonts w:ascii="Helvetica" w:hAnsi="Helvetica"/>
        </w:rPr>
        <w:t>’</w:t>
      </w:r>
      <w:r w:rsidR="00F72B88" w:rsidRPr="00D845BD">
        <w:rPr>
          <w:rFonts w:ascii="Helvetica" w:hAnsi="Helvetica"/>
        </w:rPr>
        <w:t xml:space="preserve">, </w:t>
      </w:r>
      <w:r w:rsidR="003B3B79">
        <w:rPr>
          <w:rFonts w:ascii="Helvetica" w:hAnsi="Helvetica"/>
        </w:rPr>
        <w:t>‘</w:t>
      </w:r>
      <w:r w:rsidR="00F72B88" w:rsidRPr="00D845BD">
        <w:rPr>
          <w:rFonts w:ascii="Helvetica" w:hAnsi="Helvetica"/>
        </w:rPr>
        <w:t>when</w:t>
      </w:r>
      <w:r w:rsidR="003B3B79">
        <w:rPr>
          <w:rFonts w:ascii="Helvetica" w:hAnsi="Helvetica"/>
        </w:rPr>
        <w:t>’</w:t>
      </w:r>
      <w:r w:rsidR="00F72B88" w:rsidRPr="00D845BD">
        <w:rPr>
          <w:rFonts w:ascii="Helvetica" w:hAnsi="Helvetica"/>
        </w:rPr>
        <w:t xml:space="preserve">, </w:t>
      </w:r>
      <w:r w:rsidR="003B3B79">
        <w:rPr>
          <w:rFonts w:ascii="Helvetica" w:hAnsi="Helvetica"/>
        </w:rPr>
        <w:t>‘</w:t>
      </w:r>
      <w:r w:rsidR="00F72B88" w:rsidRPr="00D845BD">
        <w:rPr>
          <w:rFonts w:ascii="Helvetica" w:hAnsi="Helvetica"/>
        </w:rPr>
        <w:t>where</w:t>
      </w:r>
      <w:r w:rsidR="003B3B79">
        <w:rPr>
          <w:rFonts w:ascii="Helvetica" w:hAnsi="Helvetica"/>
        </w:rPr>
        <w:t>’</w:t>
      </w:r>
      <w:r w:rsidR="00F72B88" w:rsidRPr="00D845BD">
        <w:rPr>
          <w:rFonts w:ascii="Helvetica" w:hAnsi="Helvetica"/>
        </w:rPr>
        <w:t xml:space="preserve"> and </w:t>
      </w:r>
      <w:r w:rsidR="003B3B79">
        <w:rPr>
          <w:rFonts w:ascii="Helvetica" w:hAnsi="Helvetica"/>
        </w:rPr>
        <w:t>‘</w:t>
      </w:r>
      <w:r w:rsidR="00F72B88" w:rsidRPr="00D845BD">
        <w:rPr>
          <w:rFonts w:ascii="Helvetica" w:hAnsi="Helvetica"/>
        </w:rPr>
        <w:t>why</w:t>
      </w:r>
      <w:r w:rsidR="003B3B79">
        <w:rPr>
          <w:rFonts w:ascii="Helvetica" w:hAnsi="Helvetica"/>
        </w:rPr>
        <w:t>’</w:t>
      </w:r>
      <w:r w:rsidR="00F72B88" w:rsidRPr="00D845BD">
        <w:rPr>
          <w:rFonts w:ascii="Helvetica" w:hAnsi="Helvetica"/>
        </w:rPr>
        <w:t xml:space="preserve">. </w:t>
      </w:r>
      <w:r w:rsidR="000632D3">
        <w:rPr>
          <w:rFonts w:ascii="Helvetica" w:hAnsi="Helvetica"/>
        </w:rPr>
        <w:t>Typically it is</w:t>
      </w:r>
      <w:r w:rsidR="008802BA">
        <w:rPr>
          <w:rFonts w:ascii="Helvetica" w:hAnsi="Helvetica"/>
        </w:rPr>
        <w:t xml:space="preserve"> about</w:t>
      </w:r>
      <w:r w:rsidR="001B3618">
        <w:rPr>
          <w:rFonts w:ascii="Helvetica" w:hAnsi="Helvetica"/>
        </w:rPr>
        <w:t xml:space="preserve"> three to five</w:t>
      </w:r>
      <w:bookmarkStart w:id="0" w:name="_GoBack"/>
      <w:bookmarkEnd w:id="0"/>
      <w:r w:rsidR="000632D3">
        <w:rPr>
          <w:rFonts w:ascii="Helvetica" w:hAnsi="Helvetica"/>
        </w:rPr>
        <w:t xml:space="preserve"> sentences long. </w:t>
      </w:r>
    </w:p>
    <w:p w:rsidR="00F72B88" w:rsidRPr="00D845BD" w:rsidRDefault="00F72B88" w:rsidP="00286AC8">
      <w:pPr>
        <w:ind w:left="720"/>
        <w:rPr>
          <w:rFonts w:ascii="Helvetica" w:hAnsi="Helvetica"/>
          <w:b/>
        </w:rPr>
      </w:pPr>
    </w:p>
    <w:p w:rsidR="00D845BD" w:rsidRPr="00A070A8" w:rsidRDefault="008802BA" w:rsidP="00A070A8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The B</w:t>
      </w:r>
      <w:r w:rsidR="00D845BD" w:rsidRPr="00A070A8">
        <w:rPr>
          <w:rFonts w:ascii="Helvetica" w:hAnsi="Helvetica"/>
          <w:b/>
        </w:rPr>
        <w:t>ody</w:t>
      </w:r>
    </w:p>
    <w:p w:rsidR="000632D3" w:rsidRDefault="00F72B88" w:rsidP="00A070A8">
      <w:pPr>
        <w:rPr>
          <w:rFonts w:ascii="Helvetica" w:hAnsi="Helvetica"/>
        </w:rPr>
      </w:pPr>
      <w:r w:rsidRPr="00D845BD">
        <w:rPr>
          <w:rFonts w:ascii="Helvetica" w:hAnsi="Helvetica"/>
        </w:rPr>
        <w:t xml:space="preserve">The body should </w:t>
      </w:r>
      <w:r w:rsidR="00477A7E" w:rsidRPr="00D845BD">
        <w:rPr>
          <w:rFonts w:ascii="Helvetica" w:hAnsi="Helvetica"/>
        </w:rPr>
        <w:t>consist</w:t>
      </w:r>
      <w:r w:rsidRPr="00D845BD">
        <w:rPr>
          <w:rFonts w:ascii="Helvetica" w:hAnsi="Helvetica"/>
        </w:rPr>
        <w:t xml:space="preserve"> of two</w:t>
      </w:r>
      <w:r w:rsidR="008802BA">
        <w:rPr>
          <w:rFonts w:ascii="Helvetica" w:hAnsi="Helvetica"/>
        </w:rPr>
        <w:t xml:space="preserve"> or</w:t>
      </w:r>
      <w:r w:rsidRPr="00D845BD">
        <w:rPr>
          <w:rFonts w:ascii="Helvetica" w:hAnsi="Helvetica"/>
        </w:rPr>
        <w:t xml:space="preserve"> more paragraphs, depending on the </w:t>
      </w:r>
      <w:r w:rsidR="00FF4630">
        <w:rPr>
          <w:rFonts w:ascii="Helvetica" w:hAnsi="Helvetica"/>
        </w:rPr>
        <w:t xml:space="preserve">level of </w:t>
      </w:r>
      <w:r w:rsidRPr="00D845BD">
        <w:rPr>
          <w:rFonts w:ascii="Helvetica" w:hAnsi="Helvetica"/>
        </w:rPr>
        <w:t xml:space="preserve">detail needed. </w:t>
      </w:r>
      <w:r w:rsidR="000632D3">
        <w:rPr>
          <w:rFonts w:ascii="Helvetica" w:hAnsi="Helvetica"/>
        </w:rPr>
        <w:t>Th</w:t>
      </w:r>
      <w:r w:rsidR="00FF4630">
        <w:rPr>
          <w:rFonts w:ascii="Helvetica" w:hAnsi="Helvetica"/>
        </w:rPr>
        <w:t>e first paragraph goes into the most</w:t>
      </w:r>
      <w:r w:rsidR="000632D3">
        <w:rPr>
          <w:rFonts w:ascii="Helvetica" w:hAnsi="Helvetica"/>
        </w:rPr>
        <w:t xml:space="preserve"> detail, expla</w:t>
      </w:r>
      <w:r w:rsidR="00FF4630">
        <w:rPr>
          <w:rFonts w:ascii="Helvetica" w:hAnsi="Helvetica"/>
        </w:rPr>
        <w:t>ining the importance of a product/project/event and why it is meaningful (to the company, to the consumer, or to society, for example).</w:t>
      </w:r>
    </w:p>
    <w:p w:rsidR="000632D3" w:rsidRDefault="000632D3" w:rsidP="00286AC8">
      <w:pPr>
        <w:ind w:left="720"/>
        <w:rPr>
          <w:rFonts w:ascii="Helvetica" w:hAnsi="Helvetica"/>
        </w:rPr>
      </w:pPr>
    </w:p>
    <w:p w:rsidR="00F72B88" w:rsidRPr="00D845BD" w:rsidRDefault="00FF4630" w:rsidP="00A070A8">
      <w:pPr>
        <w:rPr>
          <w:rFonts w:ascii="Helvetica" w:hAnsi="Helvetica"/>
        </w:rPr>
      </w:pPr>
      <w:r>
        <w:rPr>
          <w:rFonts w:ascii="Helvetica" w:hAnsi="Helvetica"/>
        </w:rPr>
        <w:t>The second and third</w:t>
      </w:r>
      <w:r w:rsidR="000632D3">
        <w:rPr>
          <w:rFonts w:ascii="Helvetica" w:hAnsi="Helvetica"/>
        </w:rPr>
        <w:t xml:space="preserve"> paragr</w:t>
      </w:r>
      <w:r>
        <w:rPr>
          <w:rFonts w:ascii="Helvetica" w:hAnsi="Helvetica"/>
        </w:rPr>
        <w:t xml:space="preserve">aphs can delve into further detail about the product/project/event, referencing a company’s history or corporate </w:t>
      </w:r>
      <w:r w:rsidR="001B3618">
        <w:rPr>
          <w:rFonts w:ascii="Helvetica" w:hAnsi="Helvetica"/>
        </w:rPr>
        <w:t>philosophy, strengthened by a quote from a spokesperson.</w:t>
      </w:r>
      <w:r>
        <w:rPr>
          <w:rFonts w:ascii="Helvetica" w:hAnsi="Helvetica"/>
        </w:rPr>
        <w:t xml:space="preserve"> These paragraphs</w:t>
      </w:r>
      <w:r w:rsidR="001B3618">
        <w:rPr>
          <w:rFonts w:ascii="Helvetica" w:hAnsi="Helvetica"/>
        </w:rPr>
        <w:t xml:space="preserve"> should be three to five </w:t>
      </w:r>
      <w:r w:rsidR="000632D3">
        <w:rPr>
          <w:rFonts w:ascii="Helvetica" w:hAnsi="Helvetica"/>
        </w:rPr>
        <w:t>sentences long</w:t>
      </w:r>
      <w:r w:rsidR="00A070A8">
        <w:rPr>
          <w:rFonts w:ascii="Helvetica" w:hAnsi="Helvetica"/>
        </w:rPr>
        <w:t>.</w:t>
      </w:r>
    </w:p>
    <w:p w:rsidR="00F72B88" w:rsidRPr="00D845BD" w:rsidRDefault="00F72B88" w:rsidP="00286AC8">
      <w:pPr>
        <w:ind w:left="720"/>
        <w:rPr>
          <w:rFonts w:ascii="Helvetica" w:hAnsi="Helvetica"/>
        </w:rPr>
      </w:pPr>
    </w:p>
    <w:p w:rsidR="00A070A8" w:rsidRDefault="00D845BD" w:rsidP="00A070A8">
      <w:pPr>
        <w:tabs>
          <w:tab w:val="left" w:pos="2100"/>
        </w:tabs>
        <w:rPr>
          <w:rFonts w:ascii="Helvetica" w:hAnsi="Helvetica"/>
        </w:rPr>
      </w:pPr>
      <w:r w:rsidRPr="00A070A8">
        <w:rPr>
          <w:rFonts w:ascii="Helvetica" w:hAnsi="Helvetica"/>
          <w:b/>
        </w:rPr>
        <w:t>Boilerplate</w:t>
      </w:r>
    </w:p>
    <w:p w:rsidR="00D845BD" w:rsidRDefault="00D845BD" w:rsidP="00A070A8">
      <w:pPr>
        <w:tabs>
          <w:tab w:val="left" w:pos="2100"/>
        </w:tabs>
        <w:rPr>
          <w:rFonts w:ascii="Helvetica" w:hAnsi="Helvetica"/>
        </w:rPr>
      </w:pPr>
      <w:r w:rsidRPr="00D845BD">
        <w:rPr>
          <w:rFonts w:ascii="Helvetica" w:hAnsi="Helvetica"/>
        </w:rPr>
        <w:t xml:space="preserve">A boilerplate </w:t>
      </w:r>
      <w:r>
        <w:rPr>
          <w:rFonts w:ascii="Helvetica" w:hAnsi="Helvetica"/>
        </w:rPr>
        <w:t xml:space="preserve">is </w:t>
      </w:r>
      <w:r w:rsidR="000632D3">
        <w:rPr>
          <w:rFonts w:ascii="Helvetica" w:hAnsi="Helvetica"/>
        </w:rPr>
        <w:t>the last</w:t>
      </w:r>
      <w:r w:rsidRPr="00D845BD">
        <w:rPr>
          <w:rFonts w:ascii="Helvetica" w:hAnsi="Helvetica"/>
        </w:rPr>
        <w:t xml:space="preserve"> paragraph </w:t>
      </w:r>
      <w:r>
        <w:rPr>
          <w:rFonts w:ascii="Helvetica" w:hAnsi="Helvetica"/>
        </w:rPr>
        <w:t xml:space="preserve">that </w:t>
      </w:r>
      <w:r w:rsidRPr="00D845BD">
        <w:rPr>
          <w:rFonts w:ascii="Helvetica" w:hAnsi="Helvetica"/>
        </w:rPr>
        <w:t>briefly describ</w:t>
      </w:r>
      <w:r>
        <w:rPr>
          <w:rFonts w:ascii="Helvetica" w:hAnsi="Helvetica"/>
        </w:rPr>
        <w:t xml:space="preserve">es the business or organization and is usually found at the end of a press release. </w:t>
      </w:r>
    </w:p>
    <w:p w:rsidR="00A070A8" w:rsidRDefault="00A070A8" w:rsidP="00A070A8">
      <w:pPr>
        <w:tabs>
          <w:tab w:val="left" w:pos="2100"/>
        </w:tabs>
        <w:rPr>
          <w:rFonts w:ascii="Helvetica" w:hAnsi="Helvetica"/>
        </w:rPr>
      </w:pPr>
    </w:p>
    <w:p w:rsidR="00D845BD" w:rsidRDefault="00D845BD" w:rsidP="00A070A8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 xml:space="preserve">If your company does not have a boilerplate, it is important </w:t>
      </w:r>
      <w:r w:rsidR="001B3618">
        <w:rPr>
          <w:rFonts w:ascii="Helvetica" w:hAnsi="Helvetica"/>
        </w:rPr>
        <w:t xml:space="preserve">for </w:t>
      </w:r>
      <w:r>
        <w:rPr>
          <w:rFonts w:ascii="Helvetica" w:hAnsi="Helvetica"/>
        </w:rPr>
        <w:t xml:space="preserve">your company or organization </w:t>
      </w:r>
      <w:r w:rsidR="001B3618">
        <w:rPr>
          <w:rFonts w:ascii="Helvetica" w:hAnsi="Helvetica"/>
        </w:rPr>
        <w:t xml:space="preserve">to draft </w:t>
      </w:r>
      <w:r w:rsidR="00FF4630">
        <w:rPr>
          <w:rFonts w:ascii="Helvetica" w:hAnsi="Helvetica"/>
        </w:rPr>
        <w:t>text that will be consistently featured on</w:t>
      </w:r>
      <w:r>
        <w:rPr>
          <w:rFonts w:ascii="Helvetica" w:hAnsi="Helvetica"/>
        </w:rPr>
        <w:t xml:space="preserve"> all </w:t>
      </w:r>
      <w:r w:rsidR="00FF4630">
        <w:rPr>
          <w:rFonts w:ascii="Helvetica" w:hAnsi="Helvetica"/>
        </w:rPr>
        <w:t>marketing and press pieces</w:t>
      </w:r>
      <w:r>
        <w:rPr>
          <w:rFonts w:ascii="Helvetica" w:hAnsi="Helvetica"/>
        </w:rPr>
        <w:t xml:space="preserve">. </w:t>
      </w:r>
      <w:r w:rsidR="00FF4630">
        <w:rPr>
          <w:rFonts w:ascii="Helvetica" w:hAnsi="Helvetica"/>
        </w:rPr>
        <w:t>Please see</w:t>
      </w:r>
      <w:r w:rsidR="00F47789">
        <w:rPr>
          <w:rFonts w:ascii="Helvetica" w:hAnsi="Helvetica"/>
        </w:rPr>
        <w:t xml:space="preserve"> the attached document about creating boilerplates. </w:t>
      </w:r>
    </w:p>
    <w:p w:rsidR="000632D3" w:rsidRDefault="000632D3" w:rsidP="000632D3">
      <w:pPr>
        <w:tabs>
          <w:tab w:val="left" w:pos="2100"/>
        </w:tabs>
        <w:rPr>
          <w:rFonts w:ascii="Helvetica" w:hAnsi="Helvetica"/>
          <w:i/>
          <w:iCs/>
          <w:szCs w:val="17"/>
        </w:rPr>
      </w:pPr>
    </w:p>
    <w:p w:rsidR="000632D3" w:rsidRPr="00A070A8" w:rsidRDefault="000632D3" w:rsidP="00A070A8">
      <w:pPr>
        <w:tabs>
          <w:tab w:val="left" w:pos="2100"/>
        </w:tabs>
        <w:rPr>
          <w:rFonts w:ascii="Helvetica" w:hAnsi="Helvetica"/>
          <w:b/>
          <w:iCs/>
          <w:szCs w:val="17"/>
        </w:rPr>
      </w:pPr>
      <w:r w:rsidRPr="00A070A8">
        <w:rPr>
          <w:rFonts w:ascii="Helvetica" w:hAnsi="Helvetica"/>
          <w:b/>
          <w:iCs/>
          <w:szCs w:val="17"/>
        </w:rPr>
        <w:t>Ending</w:t>
      </w:r>
    </w:p>
    <w:p w:rsidR="000632D3" w:rsidRPr="001E28F9" w:rsidRDefault="000632D3" w:rsidP="00A070A8">
      <w:pPr>
        <w:tabs>
          <w:tab w:val="left" w:pos="2100"/>
        </w:tabs>
        <w:rPr>
          <w:rFonts w:ascii="Helvetica" w:hAnsi="Helvetica"/>
          <w:iCs/>
          <w:szCs w:val="17"/>
        </w:rPr>
      </w:pPr>
      <w:r>
        <w:rPr>
          <w:rFonts w:ascii="Helvetica" w:hAnsi="Helvetica"/>
          <w:iCs/>
          <w:szCs w:val="17"/>
        </w:rPr>
        <w:t>The Roman Numerals “XXX” signal to the</w:t>
      </w:r>
      <w:r w:rsidR="00FF4630">
        <w:rPr>
          <w:rFonts w:ascii="Helvetica" w:hAnsi="Helvetica"/>
          <w:iCs/>
          <w:szCs w:val="17"/>
        </w:rPr>
        <w:t xml:space="preserve"> journalist that this is the conclusion</w:t>
      </w:r>
      <w:r>
        <w:rPr>
          <w:rFonts w:ascii="Helvetica" w:hAnsi="Helvetica"/>
          <w:iCs/>
          <w:szCs w:val="17"/>
        </w:rPr>
        <w:t xml:space="preserve"> of the press release. </w:t>
      </w:r>
    </w:p>
    <w:p w:rsidR="00AB08B3" w:rsidRDefault="00AB08B3" w:rsidP="00422D50">
      <w:pPr>
        <w:rPr>
          <w:rFonts w:ascii="Helvetica" w:hAnsi="Helvetica"/>
        </w:rPr>
      </w:pPr>
    </w:p>
    <w:p w:rsidR="00AB08B3" w:rsidRDefault="00AB08B3" w:rsidP="00422D50">
      <w:pPr>
        <w:rPr>
          <w:rFonts w:ascii="Helvetica" w:hAnsi="Helvetica"/>
          <w:b/>
        </w:rPr>
      </w:pPr>
      <w:r w:rsidRPr="00AB08B3">
        <w:rPr>
          <w:rFonts w:ascii="Helvetica" w:hAnsi="Helvetica"/>
          <w:b/>
        </w:rPr>
        <w:t>Media</w:t>
      </w:r>
    </w:p>
    <w:p w:rsidR="00182397" w:rsidRPr="00AB08B3" w:rsidRDefault="00AB08B3" w:rsidP="00422D50">
      <w:pPr>
        <w:rPr>
          <w:rFonts w:ascii="Helvetica" w:hAnsi="Helvetica"/>
        </w:rPr>
      </w:pPr>
      <w:r>
        <w:rPr>
          <w:rFonts w:ascii="Helvetica" w:hAnsi="Helvetica"/>
        </w:rPr>
        <w:t xml:space="preserve">Press releases containing multimedia are more likely to catch a journalist’s attention. Read the </w:t>
      </w:r>
      <w:r w:rsidRPr="00AB08B3">
        <w:rPr>
          <w:rFonts w:ascii="Helvetica" w:hAnsi="Helvetica"/>
          <w:i/>
        </w:rPr>
        <w:t xml:space="preserve">Photos </w:t>
      </w:r>
      <w:r w:rsidR="008548C5">
        <w:rPr>
          <w:rFonts w:ascii="Helvetica" w:hAnsi="Helvetica"/>
          <w:i/>
        </w:rPr>
        <w:t xml:space="preserve">and Video </w:t>
      </w:r>
      <w:r w:rsidRPr="00AB08B3">
        <w:rPr>
          <w:rFonts w:ascii="Helvetica" w:hAnsi="Helvetica"/>
          <w:i/>
        </w:rPr>
        <w:t xml:space="preserve">for </w:t>
      </w:r>
      <w:r w:rsidR="008548C5">
        <w:rPr>
          <w:rFonts w:ascii="Helvetica" w:hAnsi="Helvetica"/>
          <w:i/>
        </w:rPr>
        <w:t xml:space="preserve">PRWeb </w:t>
      </w:r>
      <w:r w:rsidRPr="00AB08B3">
        <w:rPr>
          <w:rFonts w:ascii="Helvetica" w:hAnsi="Helvetica"/>
          <w:i/>
        </w:rPr>
        <w:t>Press Releases</w:t>
      </w:r>
      <w:r>
        <w:rPr>
          <w:rFonts w:ascii="Helvetica" w:hAnsi="Helvetica"/>
        </w:rPr>
        <w:t xml:space="preserve"> document for more information about including photo</w:t>
      </w:r>
      <w:r w:rsidR="008548C5">
        <w:rPr>
          <w:rFonts w:ascii="Helvetica" w:hAnsi="Helvetica"/>
        </w:rPr>
        <w:t>s</w:t>
      </w:r>
      <w:r>
        <w:rPr>
          <w:rFonts w:ascii="Helvetica" w:hAnsi="Helvetica"/>
        </w:rPr>
        <w:t xml:space="preserve"> and video in your PRWeb press releases. </w:t>
      </w:r>
    </w:p>
    <w:sectPr w:rsidR="00182397" w:rsidRPr="00AB08B3" w:rsidSect="001823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373"/>
    <w:multiLevelType w:val="hybridMultilevel"/>
    <w:tmpl w:val="8F2C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41AD"/>
    <w:multiLevelType w:val="hybridMultilevel"/>
    <w:tmpl w:val="A2A6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C5C8E"/>
    <w:multiLevelType w:val="hybridMultilevel"/>
    <w:tmpl w:val="03F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42F61"/>
    <w:multiLevelType w:val="hybridMultilevel"/>
    <w:tmpl w:val="B52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A47A2"/>
    <w:multiLevelType w:val="hybridMultilevel"/>
    <w:tmpl w:val="18A4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82397"/>
    <w:rsid w:val="000632D3"/>
    <w:rsid w:val="000C1449"/>
    <w:rsid w:val="00182397"/>
    <w:rsid w:val="001B3618"/>
    <w:rsid w:val="001E28F9"/>
    <w:rsid w:val="00283020"/>
    <w:rsid w:val="00286AC8"/>
    <w:rsid w:val="002F3E2D"/>
    <w:rsid w:val="003B3B79"/>
    <w:rsid w:val="003D4992"/>
    <w:rsid w:val="00422D50"/>
    <w:rsid w:val="00477A7E"/>
    <w:rsid w:val="004B7C5A"/>
    <w:rsid w:val="005853D7"/>
    <w:rsid w:val="006875F2"/>
    <w:rsid w:val="006C36FA"/>
    <w:rsid w:val="006F5DFC"/>
    <w:rsid w:val="00704AEB"/>
    <w:rsid w:val="007C7EB1"/>
    <w:rsid w:val="00847EC9"/>
    <w:rsid w:val="008548C5"/>
    <w:rsid w:val="008802BA"/>
    <w:rsid w:val="00A070A8"/>
    <w:rsid w:val="00AB08B3"/>
    <w:rsid w:val="00AD12C4"/>
    <w:rsid w:val="00B45A16"/>
    <w:rsid w:val="00BC123B"/>
    <w:rsid w:val="00C31B97"/>
    <w:rsid w:val="00C9625F"/>
    <w:rsid w:val="00CB37DC"/>
    <w:rsid w:val="00CE46DC"/>
    <w:rsid w:val="00D845BD"/>
    <w:rsid w:val="00DE72DC"/>
    <w:rsid w:val="00EF2C5D"/>
    <w:rsid w:val="00EF2F53"/>
    <w:rsid w:val="00F47789"/>
    <w:rsid w:val="00F72B88"/>
    <w:rsid w:val="00FF46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Platinum PR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Sponaugle</dc:creator>
  <cp:lastModifiedBy>swagerman</cp:lastModifiedBy>
  <cp:revision>2</cp:revision>
  <dcterms:created xsi:type="dcterms:W3CDTF">2013-08-07T18:28:00Z</dcterms:created>
  <dcterms:modified xsi:type="dcterms:W3CDTF">2013-08-07T18:28:00Z</dcterms:modified>
</cp:coreProperties>
</file>