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EB8" w:rsidRPr="007E2713" w:rsidRDefault="00631EB8" w:rsidP="00CC34DC">
      <w:pPr>
        <w:jc w:val="center"/>
        <w:rPr>
          <w:b/>
        </w:rPr>
      </w:pPr>
      <w:r w:rsidRPr="007E2713">
        <w:rPr>
          <w:b/>
        </w:rPr>
        <w:t>PRWeb Vocabulary</w:t>
      </w:r>
    </w:p>
    <w:p w:rsidR="00631EB8" w:rsidRDefault="00631EB8" w:rsidP="00631EB8">
      <w:pPr>
        <w:rPr>
          <w:b/>
        </w:rPr>
      </w:pPr>
    </w:p>
    <w:p w:rsidR="00631EB8" w:rsidRDefault="00EF505C" w:rsidP="00631EB8">
      <w:pPr>
        <w:rPr>
          <w:b/>
        </w:rPr>
      </w:pPr>
      <w:r>
        <w:rPr>
          <w:b/>
        </w:rPr>
        <w:t>Summary</w:t>
      </w:r>
    </w:p>
    <w:p w:rsidR="00CC34DC" w:rsidRPr="00CC34DC" w:rsidRDefault="00F11B81" w:rsidP="00631EB8">
      <w:r>
        <w:t xml:space="preserve">The summary gives </w:t>
      </w:r>
      <w:r w:rsidR="00CC34DC" w:rsidRPr="00CC34DC">
        <w:t>a quick ov</w:t>
      </w:r>
      <w:r>
        <w:t xml:space="preserve">erview of the analytics for the selected press </w:t>
      </w:r>
      <w:r w:rsidR="00CC34DC" w:rsidRPr="00CC34DC">
        <w:t xml:space="preserve">release. </w:t>
      </w:r>
    </w:p>
    <w:p w:rsidR="00631EB8" w:rsidRDefault="00631EB8" w:rsidP="00631EB8">
      <w:pPr>
        <w:rPr>
          <w:b/>
        </w:rPr>
      </w:pPr>
    </w:p>
    <w:p w:rsidR="00631EB8" w:rsidRDefault="00631EB8" w:rsidP="00631EB8">
      <w:pPr>
        <w:rPr>
          <w:b/>
        </w:rPr>
      </w:pPr>
      <w:r>
        <w:rPr>
          <w:b/>
        </w:rPr>
        <w:t>Media Deliveries</w:t>
      </w:r>
    </w:p>
    <w:p w:rsidR="005A3D3B" w:rsidRDefault="00631EB8" w:rsidP="00631EB8">
      <w:r>
        <w:t>The media</w:t>
      </w:r>
      <w:r w:rsidR="00F11B81">
        <w:t xml:space="preserve"> deliveries component allows the user</w:t>
      </w:r>
      <w:r>
        <w:t xml:space="preserve"> to see which media</w:t>
      </w:r>
      <w:r w:rsidR="00F11B81">
        <w:t xml:space="preserve"> outlets have received the press release</w:t>
      </w:r>
      <w:r>
        <w:t xml:space="preserve">. This information can be used to follow up with key reporters. </w:t>
      </w:r>
    </w:p>
    <w:p w:rsidR="005A3D3B" w:rsidRDefault="005A3D3B" w:rsidP="00631EB8"/>
    <w:p w:rsidR="005A3D3B" w:rsidRDefault="005A3D3B" w:rsidP="00631EB8">
      <w:pPr>
        <w:rPr>
          <w:b/>
        </w:rPr>
      </w:pPr>
      <w:r w:rsidRPr="005A3D3B">
        <w:rPr>
          <w:b/>
        </w:rPr>
        <w:t xml:space="preserve">Total Media Deliveries </w:t>
      </w:r>
    </w:p>
    <w:p w:rsidR="00631EB8" w:rsidRPr="005A3D3B" w:rsidRDefault="005A3D3B" w:rsidP="00631EB8">
      <w:r>
        <w:t>This is the number of medi</w:t>
      </w:r>
      <w:r w:rsidR="00F11B81">
        <w:t>a outlets that received the press</w:t>
      </w:r>
      <w:r>
        <w:t xml:space="preserve"> release sent through PRWeb. </w:t>
      </w:r>
    </w:p>
    <w:p w:rsidR="00631EB8" w:rsidRDefault="00631EB8" w:rsidP="00631EB8">
      <w:pPr>
        <w:rPr>
          <w:b/>
        </w:rPr>
      </w:pPr>
    </w:p>
    <w:p w:rsidR="00631EB8" w:rsidRPr="007B285F" w:rsidRDefault="00631EB8" w:rsidP="00631EB8">
      <w:pPr>
        <w:rPr>
          <w:b/>
        </w:rPr>
      </w:pPr>
      <w:r w:rsidRPr="007B285F">
        <w:rPr>
          <w:b/>
        </w:rPr>
        <w:t>Reads</w:t>
      </w:r>
    </w:p>
    <w:p w:rsidR="00631EB8" w:rsidRDefault="00631EB8" w:rsidP="00631EB8">
      <w:r>
        <w:t>‘Reads’ is the term used</w:t>
      </w:r>
      <w:r w:rsidR="00F11B81">
        <w:t xml:space="preserve"> to refer to how many times the press</w:t>
      </w:r>
      <w:r>
        <w:t xml:space="preserve"> release has been read per day. You can use this information to see what’s grabbing attention and easily correlate that back to your website visitors. </w:t>
      </w:r>
    </w:p>
    <w:p w:rsidR="00631EB8" w:rsidRDefault="00631EB8" w:rsidP="00631EB8"/>
    <w:p w:rsidR="00631EB8" w:rsidRPr="007B285F" w:rsidRDefault="00631EB8" w:rsidP="00631EB8">
      <w:pPr>
        <w:rPr>
          <w:b/>
        </w:rPr>
      </w:pPr>
      <w:r w:rsidRPr="007B285F">
        <w:rPr>
          <w:b/>
        </w:rPr>
        <w:t>Impressions</w:t>
      </w:r>
    </w:p>
    <w:p w:rsidR="00631EB8" w:rsidRDefault="00631EB8" w:rsidP="00631EB8">
      <w:r>
        <w:t>‘Impressions’ is the term</w:t>
      </w:r>
      <w:r w:rsidR="00F11B81">
        <w:t xml:space="preserve"> used to describe how often the </w:t>
      </w:r>
      <w:r>
        <w:t>headline</w:t>
      </w:r>
      <w:r w:rsidR="00F11B81">
        <w:t xml:space="preserve"> of the press release</w:t>
      </w:r>
      <w:r>
        <w:t xml:space="preserve"> was displayed on the PRWeb websites, JavaScript and RSS feeds. </w:t>
      </w:r>
    </w:p>
    <w:p w:rsidR="00631EB8" w:rsidRDefault="00631EB8" w:rsidP="00631EB8"/>
    <w:p w:rsidR="00631EB8" w:rsidRPr="007B285F" w:rsidRDefault="00631EB8" w:rsidP="00631EB8">
      <w:pPr>
        <w:rPr>
          <w:b/>
        </w:rPr>
      </w:pPr>
      <w:r w:rsidRPr="007B285F">
        <w:rPr>
          <w:b/>
        </w:rPr>
        <w:t>Activity</w:t>
      </w:r>
    </w:p>
    <w:p w:rsidR="00631EB8" w:rsidRDefault="00631EB8" w:rsidP="00631EB8">
      <w:r>
        <w:t>The activity element of PRWeb a</w:t>
      </w:r>
      <w:r w:rsidR="00F11B81">
        <w:t>llows the user</w:t>
      </w:r>
      <w:r>
        <w:t xml:space="preserve"> to view information of al your news release activities, including who read the entire release, who skimmed the headline, or who is interacting with your release. </w:t>
      </w:r>
    </w:p>
    <w:p w:rsidR="00631EB8" w:rsidRDefault="00631EB8" w:rsidP="00631EB8"/>
    <w:p w:rsidR="00631EB8" w:rsidRPr="007E2713" w:rsidRDefault="00631EB8" w:rsidP="00631EB8">
      <w:pPr>
        <w:rPr>
          <w:b/>
        </w:rPr>
      </w:pPr>
      <w:r w:rsidRPr="007E2713">
        <w:rPr>
          <w:b/>
        </w:rPr>
        <w:t>Traffic Sources</w:t>
      </w:r>
    </w:p>
    <w:p w:rsidR="00631EB8" w:rsidRDefault="00F11B81" w:rsidP="00631EB8">
      <w:r>
        <w:t>‘Traffic sources’ allows users</w:t>
      </w:r>
      <w:r w:rsidR="00631EB8">
        <w:t xml:space="preserve"> to understand how people find your news according to search engine and how they are locating your release. </w:t>
      </w:r>
    </w:p>
    <w:p w:rsidR="005A3D3B" w:rsidRDefault="005A3D3B"/>
    <w:p w:rsidR="005A3D3B" w:rsidRDefault="005A3D3B">
      <w:pPr>
        <w:rPr>
          <w:b/>
        </w:rPr>
      </w:pPr>
      <w:r w:rsidRPr="005A3D3B">
        <w:rPr>
          <w:b/>
        </w:rPr>
        <w:t>Online Pickup</w:t>
      </w:r>
    </w:p>
    <w:p w:rsidR="005A3D3B" w:rsidRPr="005A3D3B" w:rsidRDefault="005A3D3B">
      <w:r w:rsidRPr="005A3D3B">
        <w:t xml:space="preserve">When websites pick up or syndicate your story, it is called an online pickup. </w:t>
      </w:r>
    </w:p>
    <w:p w:rsidR="005A3D3B" w:rsidRDefault="005A3D3B">
      <w:pPr>
        <w:rPr>
          <w:b/>
        </w:rPr>
      </w:pPr>
    </w:p>
    <w:p w:rsidR="005A3D3B" w:rsidRDefault="005A3D3B">
      <w:pPr>
        <w:rPr>
          <w:b/>
        </w:rPr>
      </w:pPr>
      <w:r>
        <w:rPr>
          <w:b/>
        </w:rPr>
        <w:t>Total Pick</w:t>
      </w:r>
    </w:p>
    <w:p w:rsidR="00F47F19" w:rsidRPr="005A3D3B" w:rsidRDefault="005A3D3B">
      <w:r w:rsidRPr="005A3D3B">
        <w:t>This is the total number of websites that pi</w:t>
      </w:r>
      <w:r w:rsidR="00F11B81">
        <w:t>cked up or syndicated the press release</w:t>
      </w:r>
      <w:r w:rsidRPr="005A3D3B">
        <w:t xml:space="preserve">. </w:t>
      </w:r>
    </w:p>
    <w:sectPr w:rsidR="00F47F19" w:rsidRPr="005A3D3B" w:rsidSect="005939E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31EB8"/>
    <w:rsid w:val="005A3D3B"/>
    <w:rsid w:val="00631EB8"/>
    <w:rsid w:val="00A25DD2"/>
    <w:rsid w:val="00A979AD"/>
    <w:rsid w:val="00B71F9D"/>
    <w:rsid w:val="00BF73CC"/>
    <w:rsid w:val="00CC34DC"/>
    <w:rsid w:val="00EF505C"/>
    <w:rsid w:val="00F11B8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>Platinum PR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Sponaugle</dc:creator>
  <cp:keywords/>
  <cp:lastModifiedBy>swagerman</cp:lastModifiedBy>
  <cp:revision>2</cp:revision>
  <dcterms:created xsi:type="dcterms:W3CDTF">2013-08-07T18:33:00Z</dcterms:created>
  <dcterms:modified xsi:type="dcterms:W3CDTF">2013-08-07T18:33:00Z</dcterms:modified>
</cp:coreProperties>
</file>